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144.0" w:type="pct"/>
        <w:tblLayout w:type="fixed"/>
        <w:tblLook w:val="0600"/>
      </w:tblPr>
      <w:tblGrid>
        <w:gridCol w:w="7170"/>
        <w:gridCol w:w="3660"/>
        <w:tblGridChange w:id="0">
          <w:tblGrid>
            <w:gridCol w:w="7170"/>
            <w:gridCol w:w="366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1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48"/>
                <w:szCs w:val="48"/>
              </w:rPr>
            </w:pPr>
            <w:bookmarkStart w:colFirst="0" w:colLast="0" w:name="_x8fm1uorkbaw" w:id="0"/>
            <w:bookmarkEnd w:id="0"/>
            <w:r w:rsidDel="00000000" w:rsidR="00000000" w:rsidRPr="00000000">
              <w:rPr>
                <w:sz w:val="48"/>
                <w:szCs w:val="48"/>
                <w:rtl w:val="0"/>
              </w:rPr>
              <w:t xml:space="preserve">WATSATON </w:t>
            </w:r>
          </w:p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48"/>
                <w:szCs w:val="48"/>
              </w:rPr>
            </w:pPr>
            <w:bookmarkStart w:colFirst="0" w:colLast="0" w:name="_xdyxwqx7nzdw" w:id="1"/>
            <w:bookmarkEnd w:id="1"/>
            <w:r w:rsidDel="00000000" w:rsidR="00000000" w:rsidRPr="00000000">
              <w:rPr>
                <w:sz w:val="48"/>
                <w:szCs w:val="48"/>
                <w:rtl w:val="0"/>
              </w:rPr>
              <w:t xml:space="preserve">TUBPENTHAI</w:t>
            </w:r>
          </w:p>
          <w:p w:rsidR="00000000" w:rsidDel="00000000" w:rsidP="00000000" w:rsidRDefault="00000000" w:rsidRPr="00000000" w14:paraId="00000003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434343"/>
                <w:sz w:val="36"/>
                <w:szCs w:val="36"/>
              </w:rPr>
            </w:pPr>
            <w:bookmarkStart w:colFirst="0" w:colLast="0" w:name="_ymi089liagec" w:id="2"/>
            <w:bookmarkEnd w:id="2"/>
            <w:r w:rsidDel="00000000" w:rsidR="00000000" w:rsidRPr="00000000">
              <w:rPr>
                <w:color w:val="434343"/>
                <w:sz w:val="36"/>
                <w:szCs w:val="36"/>
                <w:rtl w:val="0"/>
              </w:rPr>
              <w:t xml:space="preserve">COMPOSITOR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palmvfx.com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(236) 880-4955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contextualSpacing w:val="0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palmvfx@gmail.com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y7d3xdxnr44m" w:id="3"/>
            <w:bookmarkEnd w:id="3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8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4"/>
            <w:bookmarkEnd w:id="4"/>
            <w:r w:rsidDel="00000000" w:rsidR="00000000" w:rsidRPr="00000000">
              <w:rPr>
                <w:rtl w:val="0"/>
              </w:rPr>
              <w:t xml:space="preserve">Neighbor’s Lab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BKK Thailand</w:t>
              <w:br w:type="textWrapping"/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Freelance Director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n64fgzu3lwuy" w:id="5"/>
            <w:bookmarkEnd w:id="5"/>
            <w:r w:rsidDel="00000000" w:rsidR="00000000" w:rsidRPr="00000000">
              <w:rPr>
                <w:rtl w:val="0"/>
              </w:rPr>
              <w:t xml:space="preserve">Sep 2016 - Jan 2018 (1 year 5 months)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Merriweather" w:cs="Merriweather" w:eastAsia="Merriweather" w:hAnsi="Merriweather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Worked as a Freelance Director doing Commercials (TV/Online), Short Films, and Presentations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0"/>
                <w:i w:val="1"/>
              </w:rPr>
            </w:pPr>
            <w:bookmarkStart w:colFirst="0" w:colLast="0" w:name="_wj0puh61kxsr" w:id="6"/>
            <w:bookmarkEnd w:id="6"/>
            <w:r w:rsidDel="00000000" w:rsidR="00000000" w:rsidRPr="00000000">
              <w:rPr>
                <w:rtl w:val="0"/>
              </w:rPr>
              <w:t xml:space="preserve">Storywork Agency &amp; Production House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BKK Thailand </w:t>
              <w:br w:type="textWrapping"/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Freelance Assistant Director</w:t>
            </w:r>
          </w:p>
          <w:p w:rsidR="00000000" w:rsidDel="00000000" w:rsidP="00000000" w:rsidRDefault="00000000" w:rsidRPr="00000000" w14:paraId="0000000C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8hk593fs3sag" w:id="7"/>
            <w:bookmarkEnd w:id="7"/>
            <w:r w:rsidDel="00000000" w:rsidR="00000000" w:rsidRPr="00000000">
              <w:rPr>
                <w:rtl w:val="0"/>
              </w:rPr>
              <w:t xml:space="preserve">Sep 2016 - Apr 2017 (8 months)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Tracked daily progress for the film productions, Prepared call sheets, Delivered information to cast and crew while maintaining order on set</w:t>
            </w:r>
          </w:p>
          <w:p w:rsidR="00000000" w:rsidDel="00000000" w:rsidP="00000000" w:rsidRDefault="00000000" w:rsidRPr="00000000" w14:paraId="0000000E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b7b7b7"/>
              </w:rPr>
            </w:pPr>
            <w:bookmarkStart w:colFirst="0" w:colLast="0" w:name="_yk8luflkpwij" w:id="8"/>
            <w:bookmarkEnd w:id="8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0"/>
                <w:i w:val="1"/>
              </w:rPr>
            </w:pPr>
            <w:bookmarkStart w:colFirst="0" w:colLast="0" w:name="_6wymnhinx9q5" w:id="9"/>
            <w:bookmarkEnd w:id="9"/>
            <w:r w:rsidDel="00000000" w:rsidR="00000000" w:rsidRPr="00000000">
              <w:rPr>
                <w:rtl w:val="0"/>
              </w:rPr>
              <w:t xml:space="preserve">Lost​ ​Boys​ ​|​ ​School​ ​of​ ​Visual​ ​Effects </w:t>
            </w:r>
            <w:r w:rsidDel="00000000" w:rsidR="00000000" w:rsidRPr="00000000">
              <w:rPr>
                <w:b w:val="0"/>
                <w:rtl w:val="0"/>
              </w:rPr>
              <w:t xml:space="preserve">Vancouver </w:t>
              <w:br w:type="textWrapping"/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Compositing​ ​Diploma</w:t>
            </w:r>
          </w:p>
          <w:p w:rsidR="00000000" w:rsidDel="00000000" w:rsidP="00000000" w:rsidRDefault="00000000" w:rsidRPr="00000000" w14:paraId="0000001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7vtcyzeczjot" w:id="10"/>
            <w:bookmarkEnd w:id="10"/>
            <w:r w:rsidDel="00000000" w:rsidR="00000000" w:rsidRPr="00000000">
              <w:rPr>
                <w:rtl w:val="0"/>
              </w:rPr>
              <w:t xml:space="preserve">Mar 2018  - Mar 2019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Advanced​ ​Visual​ ​Effects​ ​Compositing​ ​Diploma​ covering​ ​skill​ ​sets​ ​such​ ​as camera​ ​tracking,​ ​basic​ ​3D​ ​asset​ ​generation,​ ​photo-realistic​ ​2D​ ​/​ ​3D​ ​rendering, keying,​ ​roto/paint,​ ​matte​ ​painting/set​ ​extension,​ ​2D/​ ​3D​ ​compositing,​ ​grain management,​ ​photographic​ ​principles,​ ​advanced​ ​color​ ​correction​ ​and​ ​more.</w:t>
            </w:r>
          </w:p>
          <w:p w:rsidR="00000000" w:rsidDel="00000000" w:rsidP="00000000" w:rsidRDefault="00000000" w:rsidRPr="00000000" w14:paraId="00000012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0"/>
                <w:i w:val="1"/>
              </w:rPr>
            </w:pPr>
            <w:bookmarkStart w:colFirst="0" w:colLast="0" w:name="_czfiadnsgnzp" w:id="11"/>
            <w:bookmarkEnd w:id="11"/>
            <w:r w:rsidDel="00000000" w:rsidR="00000000" w:rsidRPr="00000000">
              <w:rPr>
                <w:rtl w:val="0"/>
              </w:rPr>
              <w:t xml:space="preserve">Srinakharinwirot​ ​University, </w:t>
            </w:r>
            <w:r w:rsidDel="00000000" w:rsidR="00000000" w:rsidRPr="00000000">
              <w:rPr>
                <w:b w:val="0"/>
                <w:rtl w:val="0"/>
              </w:rPr>
              <w:t xml:space="preserve">BKK Thailand — </w:t>
              <w:br w:type="textWrapping"/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Bachelor of Arts Cinema and Digital Media Production</w:t>
            </w:r>
          </w:p>
          <w:p w:rsidR="00000000" w:rsidDel="00000000" w:rsidP="00000000" w:rsidRDefault="00000000" w:rsidRPr="00000000" w14:paraId="00000013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miiyt1y6sl7g" w:id="12"/>
            <w:bookmarkEnd w:id="12"/>
            <w:r w:rsidDel="00000000" w:rsidR="00000000" w:rsidRPr="00000000">
              <w:rPr>
                <w:rtl w:val="0"/>
              </w:rPr>
              <w:t xml:space="preserve">May 2012 - Jun 2016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Focused​ ​on​ ​Cinema​ ​and​ ​Digital​ ​Media​ ​Production.​ ​The​ ​language​ ​mediums​ ​are both​ ​Thai​ ​and​ ​English​ ​in​ ​order​ ​to​ ​maximize​ ​graduates'​ ​potential​ ​in​ ​the​ ​global economy.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ca0awj8022e2" w:id="13"/>
            <w:bookmarkEnd w:id="13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Compositing,​ ​Rotoscoping,​ ​BG​ ​Prep,​ ​Paintout,​ ​Keying,​ ​Green​ ​Screen​ ​Keying, Stock​ ​Footage​ ​&amp;​ ​2D Element ​Integration,​ ​2D​, 2.5D, ​&amp;​ ​3D​ ​Tracking,​ ​Set​ ​Extension, 3D​ ​Projections,​ ​Color​ ​Correction,​ ​Grain​ ​Matching,​ ​Match​moving, Photography,​ ​Cinematography,​ ​Film​ ​Production,​ ​Editing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tuxh7mwdaxox" w:id="14"/>
            <w:bookmarkEnd w:id="14"/>
            <w:r w:rsidDel="00000000" w:rsidR="00000000" w:rsidRPr="00000000">
              <w:rPr>
                <w:rtl w:val="0"/>
              </w:rPr>
              <w:t xml:space="preserve">SOFTWARE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Nuke,​ ​Silhouette,​ Mocha, Lightroom, Final​ ​Cut​ ​Pro,​ ​Premiere</w:t>
            </w:r>
          </w:p>
          <w:p w:rsidR="00000000" w:rsidDel="00000000" w:rsidP="00000000" w:rsidRDefault="00000000" w:rsidRPr="00000000" w14:paraId="0000001A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cxxkes25b26" w:id="15"/>
            <w:bookmarkEnd w:id="15"/>
            <w:r w:rsidDel="00000000" w:rsidR="00000000" w:rsidRPr="00000000">
              <w:rPr>
                <w:rtl w:val="0"/>
              </w:rPr>
              <w:t xml:space="preserve">LANGUAGES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English (Proficient)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Thai (Native)</w:t>
            </w:r>
          </w:p>
          <w:p w:rsidR="00000000" w:rsidDel="00000000" w:rsidP="00000000" w:rsidRDefault="00000000" w:rsidRPr="00000000" w14:paraId="0000001D">
            <w:pPr>
              <w:pStyle w:val="Heading1"/>
              <w:contextualSpacing w:val="0"/>
              <w:rPr/>
            </w:pPr>
            <w:bookmarkStart w:colFirst="0" w:colLast="0" w:name="_dg7wypm0nw50" w:id="16"/>
            <w:bookmarkEnd w:id="16"/>
            <w:r w:rsidDel="00000000" w:rsidR="00000000" w:rsidRPr="00000000">
              <w:rPr>
                <w:rtl w:val="0"/>
              </w:rPr>
              <w:t xml:space="preserve">INTERESTS</w:t>
            </w:r>
          </w:p>
          <w:p w:rsidR="00000000" w:rsidDel="00000000" w:rsidP="00000000" w:rsidRDefault="00000000" w:rsidRPr="00000000" w14:paraId="0000001E">
            <w:pPr>
              <w:spacing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Film, Photography, Music, Guitar</w:t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28.34645669291339" w:top="578.2677165354331" w:left="861.732283464567" w:right="861.732283464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